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F5" w:rsidRDefault="00742EF5" w:rsidP="00742EF5">
      <w:pPr>
        <w:shd w:val="clear" w:color="auto" w:fill="EFFFF0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  <w:r w:rsidRPr="00742EF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Информация </w:t>
      </w:r>
    </w:p>
    <w:p w:rsidR="00742EF5" w:rsidRDefault="00742EF5" w:rsidP="00742EF5">
      <w:pPr>
        <w:shd w:val="clear" w:color="auto" w:fill="EFFFF0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  <w:r w:rsidRPr="00742EF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ОГАПОУ «Валуйский индустриальный техникум»</w:t>
      </w:r>
    </w:p>
    <w:p w:rsidR="00742EF5" w:rsidRPr="00742EF5" w:rsidRDefault="00742EF5" w:rsidP="00742EF5">
      <w:pPr>
        <w:shd w:val="clear" w:color="auto" w:fill="EFFFF0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  <w:r w:rsidRPr="00742EF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о наличии об</w:t>
      </w:r>
      <w:bookmarkStart w:id="0" w:name="_GoBack"/>
      <w:bookmarkEnd w:id="0"/>
      <w:r w:rsidRPr="00742EF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щежития</w:t>
      </w:r>
    </w:p>
    <w:p w:rsidR="00742EF5" w:rsidRDefault="00742EF5" w:rsidP="00742EF5">
      <w:pPr>
        <w:shd w:val="clear" w:color="auto" w:fill="EFFFF0"/>
        <w:spacing w:before="180" w:after="180" w:line="240" w:lineRule="auto"/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</w:pPr>
    </w:p>
    <w:p w:rsidR="00742EF5" w:rsidRPr="00742EF5" w:rsidRDefault="00742EF5" w:rsidP="00742EF5">
      <w:pPr>
        <w:shd w:val="clear" w:color="auto" w:fill="EFFFF0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42EF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Для иногородних обучающихся ОГАПОУ «Валуйский индустриальный техникум» </w:t>
      </w:r>
      <w:proofErr w:type="gramStart"/>
      <w:r w:rsidRPr="00742EF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располагает  благоустроенным</w:t>
      </w:r>
      <w:proofErr w:type="gramEnd"/>
      <w:r w:rsidRPr="00742EF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общежитием на 138 мест.</w:t>
      </w:r>
    </w:p>
    <w:p w:rsidR="00742EF5" w:rsidRPr="00742EF5" w:rsidRDefault="00742EF5" w:rsidP="00742EF5">
      <w:pPr>
        <w:shd w:val="clear" w:color="auto" w:fill="EFFFF0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proofErr w:type="gramStart"/>
      <w:r w:rsidRPr="00742EF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Комендант  общежития</w:t>
      </w:r>
      <w:proofErr w:type="gramEnd"/>
      <w:r w:rsidRPr="00742EF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: Науменко Ольга Сергеевна</w:t>
      </w:r>
    </w:p>
    <w:p w:rsidR="00742EF5" w:rsidRPr="00742EF5" w:rsidRDefault="00742EF5" w:rsidP="00742EF5">
      <w:pPr>
        <w:shd w:val="clear" w:color="auto" w:fill="EFFFF0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42EF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Стоимость проживания в общежитии:</w:t>
      </w:r>
    </w:p>
    <w:p w:rsidR="00742EF5" w:rsidRPr="00742EF5" w:rsidRDefault="00742EF5" w:rsidP="00742EF5">
      <w:pPr>
        <w:shd w:val="clear" w:color="auto" w:fill="EFFF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42EF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очное отделение – 500 рублей в месяц;</w:t>
      </w:r>
    </w:p>
    <w:p w:rsidR="00742EF5" w:rsidRPr="00742EF5" w:rsidRDefault="00742EF5" w:rsidP="00742EF5">
      <w:pPr>
        <w:shd w:val="clear" w:color="auto" w:fill="EFFF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42EF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 льг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отной категории обучающихся   -</w:t>
      </w:r>
      <w:r w:rsidRPr="00742EF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350 рублей в месяц.</w:t>
      </w:r>
    </w:p>
    <w:p w:rsidR="00742EF5" w:rsidRPr="00742EF5" w:rsidRDefault="00742EF5" w:rsidP="00742EF5">
      <w:pPr>
        <w:shd w:val="clear" w:color="auto" w:fill="EFFF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42EF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каникулярное время плата за общежитие не взымается.</w:t>
      </w:r>
    </w:p>
    <w:p w:rsidR="00742EF5" w:rsidRPr="00742EF5" w:rsidRDefault="00742EF5" w:rsidP="00742EF5">
      <w:pPr>
        <w:shd w:val="clear" w:color="auto" w:fill="EFFFF0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42EF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Право на вселение в общежитие бесплатно и в первоочередном порядке и проживании в общежитии бесплатно предоставляется:</w:t>
      </w:r>
    </w:p>
    <w:p w:rsidR="00742EF5" w:rsidRPr="00742EF5" w:rsidRDefault="00742EF5" w:rsidP="00742EF5">
      <w:pPr>
        <w:shd w:val="clear" w:color="auto" w:fill="EFFF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42EF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студентам, являющимся детьми-сиротами и детьми, оставшимся без попечения родителей, лицам из числа детей-сирот и детей, оставшихся без попечения родителей;</w:t>
      </w:r>
    </w:p>
    <w:p w:rsidR="00742EF5" w:rsidRPr="00742EF5" w:rsidRDefault="00742EF5" w:rsidP="00742EF5">
      <w:pPr>
        <w:shd w:val="clear" w:color="auto" w:fill="EFFF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42EF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студентам, являющимся детьми-инвалидами, инвалидами 1 и 2 групп, инвалидами с детства;</w:t>
      </w:r>
    </w:p>
    <w:p w:rsidR="00742EF5" w:rsidRPr="00742EF5" w:rsidRDefault="00742EF5" w:rsidP="00742EF5">
      <w:pPr>
        <w:shd w:val="clear" w:color="auto" w:fill="EFFF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42EF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742EF5" w:rsidRPr="00742EF5" w:rsidRDefault="00742EF5" w:rsidP="00742EF5">
      <w:pPr>
        <w:shd w:val="clear" w:color="auto" w:fill="EFFF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742EF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- студентам, являющимся инвалидами вследствие военной травмы или заболевания, полученных в период прохождения военной службы, и ветеранам боевых действий либо имеющим право на получение государственной социальной помощи, а так же студентам из числа граждан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</w:t>
      </w:r>
      <w:r w:rsidRPr="00742EF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 №53-ФЗ «О воинской обязанности и военной службе».</w:t>
      </w:r>
    </w:p>
    <w:tbl>
      <w:tblPr>
        <w:tblW w:w="6431" w:type="dxa"/>
        <w:tblInd w:w="15" w:type="dxa"/>
        <w:shd w:val="clear" w:color="auto" w:fill="E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1242"/>
      </w:tblGrid>
      <w:tr w:rsidR="00742EF5" w:rsidRPr="00742EF5" w:rsidTr="000B4DE4">
        <w:trPr>
          <w:trHeight w:val="404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2EF5" w:rsidRPr="00742EF5" w:rsidRDefault="00742EF5" w:rsidP="000B4D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szCs w:val="28"/>
                <w:lang w:eastAsia="ru-RU"/>
              </w:rPr>
            </w:pPr>
            <w:r w:rsidRPr="00742EF5"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szCs w:val="28"/>
                <w:lang w:eastAsia="ru-RU"/>
              </w:rPr>
              <w:t xml:space="preserve">                         Общежитие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2EF5" w:rsidRPr="00742EF5" w:rsidRDefault="00742EF5" w:rsidP="000B4D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szCs w:val="28"/>
                <w:lang w:eastAsia="ru-RU"/>
              </w:rPr>
            </w:pPr>
          </w:p>
        </w:tc>
      </w:tr>
      <w:tr w:rsidR="00742EF5" w:rsidRPr="00742EF5" w:rsidTr="000B4DE4">
        <w:trPr>
          <w:trHeight w:val="386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EF5" w:rsidRPr="00742EF5" w:rsidRDefault="00742EF5" w:rsidP="000B4D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742EF5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 Общая площадь, м</w:t>
            </w:r>
            <w:r w:rsidRPr="00742EF5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EF5" w:rsidRPr="00742EF5" w:rsidRDefault="00742EF5" w:rsidP="000B4D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742EF5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2827,7</w:t>
            </w:r>
          </w:p>
        </w:tc>
      </w:tr>
      <w:tr w:rsidR="00742EF5" w:rsidRPr="00742EF5" w:rsidTr="000B4DE4">
        <w:trPr>
          <w:trHeight w:val="386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EF5" w:rsidRPr="00742EF5" w:rsidRDefault="00742EF5" w:rsidP="000B4D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742EF5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Жилая, м</w:t>
            </w:r>
            <w:r w:rsidRPr="00742EF5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EF5" w:rsidRPr="00742EF5" w:rsidRDefault="00742EF5" w:rsidP="000B4D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742EF5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972</w:t>
            </w:r>
          </w:p>
        </w:tc>
      </w:tr>
      <w:tr w:rsidR="00742EF5" w:rsidRPr="00742EF5" w:rsidTr="000B4DE4">
        <w:trPr>
          <w:trHeight w:val="386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EF5" w:rsidRPr="00742EF5" w:rsidRDefault="00742EF5" w:rsidP="000B4D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742EF5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Количество комнат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EF5" w:rsidRPr="00742EF5" w:rsidRDefault="00742EF5" w:rsidP="000B4D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742EF5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74</w:t>
            </w:r>
          </w:p>
        </w:tc>
      </w:tr>
      <w:tr w:rsidR="00742EF5" w:rsidRPr="00742EF5" w:rsidTr="000B4DE4">
        <w:trPr>
          <w:trHeight w:val="386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EF5" w:rsidRPr="00742EF5" w:rsidRDefault="00742EF5" w:rsidP="000B4D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742EF5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Количество койко-мест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EF5" w:rsidRPr="00742EF5" w:rsidRDefault="00742EF5" w:rsidP="000B4D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742EF5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138</w:t>
            </w:r>
          </w:p>
        </w:tc>
      </w:tr>
      <w:tr w:rsidR="00742EF5" w:rsidRPr="00742EF5" w:rsidTr="000B4DE4">
        <w:trPr>
          <w:trHeight w:val="386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EF5" w:rsidRPr="00742EF5" w:rsidRDefault="00742EF5" w:rsidP="000B4D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742EF5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Заселено комнат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EF5" w:rsidRPr="00742EF5" w:rsidRDefault="00742EF5" w:rsidP="000B4D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742EF5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54</w:t>
            </w:r>
          </w:p>
        </w:tc>
      </w:tr>
      <w:tr w:rsidR="00742EF5" w:rsidRPr="00742EF5" w:rsidTr="000B4DE4">
        <w:trPr>
          <w:trHeight w:val="386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EF5" w:rsidRPr="00742EF5" w:rsidRDefault="00742EF5" w:rsidP="000B4D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742EF5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Из них студентами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EF5" w:rsidRPr="00742EF5" w:rsidRDefault="00742EF5" w:rsidP="000B4D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742EF5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54</w:t>
            </w:r>
          </w:p>
        </w:tc>
      </w:tr>
    </w:tbl>
    <w:p w:rsidR="00742EF5" w:rsidRPr="00742EF5" w:rsidRDefault="00742EF5" w:rsidP="00742EF5">
      <w:pPr>
        <w:shd w:val="clear" w:color="auto" w:fill="EFFFF0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742EF5" w:rsidRPr="00742EF5" w:rsidRDefault="00742EF5" w:rsidP="00742EF5">
      <w:pPr>
        <w:rPr>
          <w:rFonts w:ascii="Times New Roman" w:hAnsi="Times New Roman" w:cs="Times New Roman"/>
          <w:sz w:val="28"/>
          <w:szCs w:val="28"/>
        </w:rPr>
      </w:pPr>
    </w:p>
    <w:p w:rsidR="00085992" w:rsidRPr="00742EF5" w:rsidRDefault="00742EF5">
      <w:pPr>
        <w:rPr>
          <w:rFonts w:ascii="Times New Roman" w:hAnsi="Times New Roman" w:cs="Times New Roman"/>
          <w:sz w:val="28"/>
          <w:szCs w:val="28"/>
        </w:rPr>
      </w:pPr>
    </w:p>
    <w:sectPr w:rsidR="00085992" w:rsidRPr="00742EF5" w:rsidSect="007C7222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F6" w:rsidRDefault="00742EF5">
    <w:pPr>
      <w:pStyle w:val="a3"/>
    </w:pPr>
    <w:r>
      <w:t xml:space="preserve">Общежитие расположено по </w:t>
    </w:r>
    <w:proofErr w:type="spellStart"/>
    <w:proofErr w:type="gramStart"/>
    <w:r>
      <w:t>адресу:Белгородская</w:t>
    </w:r>
    <w:proofErr w:type="spellEnd"/>
    <w:proofErr w:type="gramEnd"/>
    <w:r>
      <w:t xml:space="preserve"> область,г.Валуйки,ул.Горького,д.34. тел.8(47236)3-27-97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3C"/>
    <w:rsid w:val="003C1DD1"/>
    <w:rsid w:val="00742EF5"/>
    <w:rsid w:val="008B5AA2"/>
    <w:rsid w:val="00F0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DB8D"/>
  <w15:chartTrackingRefBased/>
  <w15:docId w15:val="{F9CDE400-97AA-4F09-998C-1CEFA242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4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4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ЗамВР</cp:lastModifiedBy>
  <cp:revision>2</cp:revision>
  <dcterms:created xsi:type="dcterms:W3CDTF">2023-08-14T08:16:00Z</dcterms:created>
  <dcterms:modified xsi:type="dcterms:W3CDTF">2023-08-14T08:20:00Z</dcterms:modified>
</cp:coreProperties>
</file>